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30" w:rsidRDefault="00164AEC">
      <w:r>
        <w:rPr>
          <w:noProof/>
          <w:lang w:eastAsia="ru-RU"/>
        </w:rPr>
        <w:drawing>
          <wp:inline distT="0" distB="0" distL="0" distR="0">
            <wp:extent cx="6660515" cy="9158208"/>
            <wp:effectExtent l="19050" t="0" r="6985" b="0"/>
            <wp:docPr id="1" name="Рисунок 1" descr="C:\Documents and Settings\Admin\Рабочий стол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EC" w:rsidRDefault="00164AEC"/>
    <w:p w:rsidR="00164AEC" w:rsidRPr="00976ED4" w:rsidRDefault="00164AEC" w:rsidP="00164AEC">
      <w:pPr>
        <w:pStyle w:val="a7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76ED4">
        <w:rPr>
          <w:rFonts w:ascii="Times New Roman" w:hAnsi="Times New Roman" w:cs="Times New Roman"/>
          <w:sz w:val="28"/>
          <w:szCs w:val="28"/>
        </w:rPr>
        <w:lastRenderedPageBreak/>
        <w:t xml:space="preserve">1.9. Общая координация работ по разработке и развитию сайта возлагается на заместителя директора по учебно-воспитательной работе. </w:t>
      </w:r>
    </w:p>
    <w:p w:rsidR="00164AEC" w:rsidRPr="00976ED4" w:rsidRDefault="00164AEC" w:rsidP="00164AEC">
      <w:pPr>
        <w:pStyle w:val="a7"/>
        <w:rPr>
          <w:rFonts w:ascii="Times New Roman" w:hAnsi="Times New Roman" w:cs="Times New Roman"/>
          <w:sz w:val="28"/>
          <w:szCs w:val="28"/>
        </w:rPr>
      </w:pPr>
      <w:r w:rsidRPr="00976ED4">
        <w:rPr>
          <w:rFonts w:ascii="Times New Roman" w:hAnsi="Times New Roman" w:cs="Times New Roman"/>
          <w:sz w:val="28"/>
          <w:szCs w:val="28"/>
        </w:rPr>
        <w:t xml:space="preserve">1.10.Работа по информационному наполнению сайта осуществляется </w:t>
      </w:r>
      <w:r>
        <w:rPr>
          <w:rFonts w:ascii="Times New Roman" w:hAnsi="Times New Roman" w:cs="Times New Roman"/>
          <w:sz w:val="28"/>
          <w:szCs w:val="28"/>
        </w:rPr>
        <w:t>заместителем</w:t>
      </w:r>
      <w:r w:rsidRPr="00976ED4">
        <w:rPr>
          <w:rFonts w:ascii="Times New Roman" w:hAnsi="Times New Roman" w:cs="Times New Roman"/>
          <w:sz w:val="28"/>
          <w:szCs w:val="28"/>
        </w:rPr>
        <w:t xml:space="preserve"> директор</w:t>
      </w:r>
      <w:r>
        <w:rPr>
          <w:rFonts w:ascii="Times New Roman" w:hAnsi="Times New Roman" w:cs="Times New Roman"/>
          <w:sz w:val="28"/>
          <w:szCs w:val="28"/>
        </w:rPr>
        <w:t xml:space="preserve">а по УВР, секретарем или </w:t>
      </w:r>
      <w:r w:rsidRPr="00976ED4">
        <w:rPr>
          <w:rFonts w:ascii="Times New Roman" w:hAnsi="Times New Roman" w:cs="Times New Roman"/>
          <w:sz w:val="28"/>
          <w:szCs w:val="28"/>
        </w:rPr>
        <w:t xml:space="preserve">методистом </w:t>
      </w:r>
      <w:r>
        <w:rPr>
          <w:rFonts w:ascii="Times New Roman" w:hAnsi="Times New Roman" w:cs="Times New Roman"/>
          <w:sz w:val="28"/>
          <w:szCs w:val="28"/>
        </w:rPr>
        <w:t>«ДЮСШ»</w:t>
      </w:r>
      <w:r w:rsidRPr="00976E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4AEC" w:rsidRPr="00976ED4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76ED4">
        <w:rPr>
          <w:rFonts w:ascii="Times New Roman" w:hAnsi="Times New Roman" w:cs="Times New Roman"/>
          <w:sz w:val="28"/>
          <w:szCs w:val="28"/>
        </w:rPr>
        <w:t>1.11.</w:t>
      </w:r>
      <w:r w:rsidRPr="00E513E8">
        <w:rPr>
          <w:rFonts w:ascii="Times New Roman" w:hAnsi="Times New Roman" w:cs="Times New Roman"/>
          <w:sz w:val="28"/>
          <w:szCs w:val="28"/>
        </w:rPr>
        <w:t>Финансирование создания и поддержки сайта осуществляется за счет финансовых средств «ДЮСШ».</w:t>
      </w:r>
      <w:r w:rsidRPr="00976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AEC" w:rsidRDefault="00164AEC" w:rsidP="00164AE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ED4">
        <w:rPr>
          <w:rFonts w:ascii="Times New Roman" w:hAnsi="Times New Roman" w:cs="Times New Roman"/>
          <w:sz w:val="28"/>
          <w:szCs w:val="28"/>
        </w:rPr>
        <w:t xml:space="preserve">1.12.Сайт Центра  размещен в сети Интернет по адресу </w:t>
      </w:r>
      <w:hyperlink r:id="rId6" w:history="1">
        <w:r w:rsidRPr="003738F4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Pr="003738F4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3738F4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zdorovvsegda</w:t>
        </w:r>
        <w:proofErr w:type="spellEnd"/>
        <w:r w:rsidRPr="003738F4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3738F4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ucoz</w:t>
        </w:r>
        <w:proofErr w:type="spellEnd"/>
        <w:r w:rsidRPr="003738F4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Pr="003738F4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164AEC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4048A">
        <w:rPr>
          <w:rFonts w:ascii="Times New Roman" w:hAnsi="Times New Roman" w:cs="Times New Roman"/>
          <w:sz w:val="28"/>
          <w:szCs w:val="28"/>
        </w:rPr>
        <w:t>1.13. Настоящее Положение может быть изменено и дополнено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AEC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1.14. Основные понятия, используемые в Положении:</w:t>
      </w:r>
    </w:p>
    <w:p w:rsidR="00164AEC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Сайт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AF54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ресурс, имеющий четко определенную законченную смысловую нагрузку.</w:t>
      </w:r>
    </w:p>
    <w:p w:rsidR="00164AEC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54DD">
        <w:rPr>
          <w:rFonts w:ascii="Times New Roman" w:hAnsi="Times New Roman" w:cs="Times New Roman"/>
          <w:sz w:val="28"/>
          <w:szCs w:val="28"/>
          <w:u w:val="single"/>
          <w:lang w:val="en-US"/>
        </w:rPr>
        <w:t>Web</w:t>
      </w:r>
      <w:r w:rsidRPr="00AF54DD">
        <w:rPr>
          <w:rFonts w:ascii="Times New Roman" w:hAnsi="Times New Roman" w:cs="Times New Roman"/>
          <w:sz w:val="28"/>
          <w:szCs w:val="28"/>
          <w:u w:val="single"/>
        </w:rPr>
        <w:t>-ресурс</w:t>
      </w:r>
      <w:r w:rsidRPr="00E513E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это совокупность информации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>) и программных средств в Интернет, предназначенные для определенных целей.</w:t>
      </w:r>
      <w:proofErr w:type="gramEnd"/>
    </w:p>
    <w:p w:rsidR="00164AEC" w:rsidRPr="00E513E8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513E8">
        <w:rPr>
          <w:rFonts w:ascii="Times New Roman" w:hAnsi="Times New Roman" w:cs="Times New Roman"/>
          <w:i/>
          <w:sz w:val="28"/>
          <w:szCs w:val="28"/>
          <w:u w:val="single"/>
        </w:rPr>
        <w:t>Разработчик сайта</w:t>
      </w:r>
      <w:r>
        <w:rPr>
          <w:rFonts w:ascii="Times New Roman" w:hAnsi="Times New Roman" w:cs="Times New Roman"/>
          <w:sz w:val="28"/>
          <w:szCs w:val="28"/>
        </w:rPr>
        <w:t xml:space="preserve"> – физическое лицо или группа лиц, создавших сайт и поддерживающих его работоспособность и сопровождение.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64AEC" w:rsidRPr="00976ED4" w:rsidRDefault="00164AEC" w:rsidP="00164AEC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6ED4">
        <w:rPr>
          <w:rFonts w:ascii="Times New Roman" w:hAnsi="Times New Roman" w:cs="Times New Roman"/>
          <w:b/>
          <w:color w:val="000000"/>
          <w:sz w:val="28"/>
          <w:szCs w:val="28"/>
        </w:rPr>
        <w:t>2. Структура сайта и размещаемая информация</w:t>
      </w:r>
    </w:p>
    <w:p w:rsidR="00164AEC" w:rsidRPr="00976ED4" w:rsidRDefault="00164AEC" w:rsidP="00164AE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6ED4">
        <w:rPr>
          <w:rFonts w:ascii="Times New Roman" w:hAnsi="Times New Roman" w:cs="Times New Roman"/>
          <w:color w:val="000000"/>
          <w:sz w:val="28"/>
          <w:szCs w:val="28"/>
        </w:rPr>
        <w:t xml:space="preserve">2.1. </w:t>
      </w:r>
      <w:proofErr w:type="gramStart"/>
      <w:r w:rsidRPr="00976ED4">
        <w:rPr>
          <w:rFonts w:ascii="Times New Roman" w:hAnsi="Times New Roman" w:cs="Times New Roman"/>
          <w:color w:val="000000"/>
          <w:sz w:val="28"/>
          <w:szCs w:val="28"/>
        </w:rPr>
        <w:t xml:space="preserve">Сайт </w:t>
      </w:r>
      <w:r>
        <w:rPr>
          <w:rFonts w:ascii="Times New Roman" w:hAnsi="Times New Roman" w:cs="Times New Roman"/>
          <w:color w:val="000000"/>
          <w:sz w:val="28"/>
          <w:szCs w:val="28"/>
        </w:rPr>
        <w:t>«ДЮСШ»</w:t>
      </w:r>
      <w:r w:rsidRPr="00976ED4">
        <w:rPr>
          <w:rFonts w:ascii="Times New Roman" w:hAnsi="Times New Roman" w:cs="Times New Roman"/>
          <w:color w:val="000000"/>
          <w:sz w:val="28"/>
          <w:szCs w:val="28"/>
        </w:rPr>
        <w:t xml:space="preserve"> имеет следующую структуру: главная страница (включающая приветственное слово,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фотографию здания «ДЮСШ», телефоны экстренных служб), </w:t>
      </w:r>
      <w:r w:rsidRPr="00976ED4">
        <w:rPr>
          <w:rFonts w:ascii="Times New Roman" w:hAnsi="Times New Roman" w:cs="Times New Roman"/>
          <w:color w:val="000000"/>
          <w:sz w:val="28"/>
          <w:szCs w:val="28"/>
        </w:rPr>
        <w:t xml:space="preserve"> раздел «Сведения об образовательной организации»,</w:t>
      </w:r>
      <w:r w:rsidRPr="003D7E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важные </w:t>
      </w:r>
      <w:r w:rsidRPr="00976ED4">
        <w:rPr>
          <w:rFonts w:ascii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ылки на образовательные ресурсы, фотоальбом, </w:t>
      </w:r>
      <w:r w:rsidRPr="00976ED4">
        <w:rPr>
          <w:rFonts w:ascii="Times New Roman" w:hAnsi="Times New Roman" w:cs="Times New Roman"/>
          <w:color w:val="000000"/>
          <w:sz w:val="28"/>
          <w:szCs w:val="28"/>
        </w:rPr>
        <w:t xml:space="preserve">положения о мероприятиях </w:t>
      </w:r>
      <w:r>
        <w:rPr>
          <w:rFonts w:ascii="Times New Roman" w:hAnsi="Times New Roman" w:cs="Times New Roman"/>
          <w:color w:val="000000"/>
          <w:sz w:val="28"/>
          <w:szCs w:val="28"/>
        </w:rPr>
        <w:t>«ДЮСШ»</w:t>
      </w:r>
      <w:r w:rsidRPr="00976ED4">
        <w:rPr>
          <w:rFonts w:ascii="Times New Roman" w:hAnsi="Times New Roman" w:cs="Times New Roman"/>
          <w:color w:val="000000"/>
          <w:sz w:val="28"/>
          <w:szCs w:val="28"/>
        </w:rPr>
        <w:t xml:space="preserve"> и отчеты о проведении мероприятий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(протоколы соревнований), безопасность образовательного процесса, новости «ДЮСШ»</w:t>
      </w:r>
      <w:r w:rsidRPr="00976ED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164AEC" w:rsidRPr="00976ED4" w:rsidRDefault="00164AEC" w:rsidP="00164AEC">
      <w:pPr>
        <w:pStyle w:val="a5"/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976ED4">
        <w:rPr>
          <w:color w:val="000000"/>
          <w:sz w:val="28"/>
          <w:szCs w:val="28"/>
        </w:rPr>
        <w:t xml:space="preserve">2.2. На сайте </w:t>
      </w:r>
      <w:r>
        <w:rPr>
          <w:color w:val="000000"/>
          <w:sz w:val="28"/>
          <w:szCs w:val="28"/>
        </w:rPr>
        <w:t>МБУ ДО «ДЮСШ»</w:t>
      </w:r>
      <w:r w:rsidRPr="00976ED4">
        <w:rPr>
          <w:color w:val="000000"/>
          <w:sz w:val="28"/>
          <w:szCs w:val="28"/>
        </w:rPr>
        <w:t xml:space="preserve"> размещена следующая информация:</w:t>
      </w:r>
    </w:p>
    <w:p w:rsidR="00164AEC" w:rsidRDefault="00164AEC" w:rsidP="00164AEC">
      <w:pPr>
        <w:pStyle w:val="a5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976ED4">
        <w:rPr>
          <w:color w:val="000000"/>
          <w:sz w:val="28"/>
          <w:szCs w:val="28"/>
        </w:rPr>
        <w:t xml:space="preserve">2.2.1. </w:t>
      </w:r>
      <w:r>
        <w:rPr>
          <w:color w:val="000000"/>
          <w:sz w:val="28"/>
          <w:szCs w:val="28"/>
        </w:rPr>
        <w:t>Основные с</w:t>
      </w:r>
      <w:r w:rsidRPr="00976ED4">
        <w:rPr>
          <w:sz w:val="28"/>
          <w:szCs w:val="28"/>
        </w:rPr>
        <w:t xml:space="preserve">ведения   </w:t>
      </w:r>
      <w:r>
        <w:rPr>
          <w:sz w:val="28"/>
          <w:szCs w:val="28"/>
        </w:rPr>
        <w:t xml:space="preserve">об образовательной организации, </w:t>
      </w:r>
      <w:r w:rsidRPr="00976ED4">
        <w:rPr>
          <w:sz w:val="28"/>
          <w:szCs w:val="28"/>
        </w:rPr>
        <w:t xml:space="preserve">дате создания образовательного учреждения,  </w:t>
      </w:r>
      <w:r>
        <w:rPr>
          <w:sz w:val="28"/>
          <w:szCs w:val="28"/>
        </w:rPr>
        <w:t xml:space="preserve">краткой справке </w:t>
      </w:r>
      <w:r w:rsidRPr="00976ED4">
        <w:rPr>
          <w:sz w:val="28"/>
          <w:szCs w:val="28"/>
        </w:rPr>
        <w:t>о месте нахождения образовательного учреждения, режиме, графи</w:t>
      </w:r>
      <w:r>
        <w:rPr>
          <w:sz w:val="28"/>
          <w:szCs w:val="28"/>
        </w:rPr>
        <w:t>ке работы, контактном телефоне,</w:t>
      </w:r>
      <w:r w:rsidRPr="00976ED4">
        <w:rPr>
          <w:sz w:val="28"/>
          <w:szCs w:val="28"/>
        </w:rPr>
        <w:t xml:space="preserve"> об адресе электронн</w:t>
      </w:r>
      <w:r>
        <w:rPr>
          <w:sz w:val="28"/>
          <w:szCs w:val="28"/>
        </w:rPr>
        <w:t xml:space="preserve">ой почты, и </w:t>
      </w:r>
      <w:r w:rsidRPr="00976ED4">
        <w:rPr>
          <w:sz w:val="28"/>
          <w:szCs w:val="28"/>
        </w:rPr>
        <w:t>об учредителе</w:t>
      </w:r>
      <w:r>
        <w:rPr>
          <w:sz w:val="28"/>
          <w:szCs w:val="28"/>
        </w:rPr>
        <w:t xml:space="preserve"> и контакте с ним.</w:t>
      </w:r>
    </w:p>
    <w:p w:rsidR="00164AEC" w:rsidRDefault="00164AEC" w:rsidP="00164AEC">
      <w:pPr>
        <w:pStyle w:val="a5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2.2.2. Сведения о структуре и органах управления образовательной организацией, номера телефонов и адреса электронных приемных. </w:t>
      </w:r>
    </w:p>
    <w:p w:rsidR="00164AEC" w:rsidRDefault="00164AEC" w:rsidP="00164AEC">
      <w:pPr>
        <w:pStyle w:val="a5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2.2.3. </w:t>
      </w:r>
      <w:proofErr w:type="gramStart"/>
      <w:r>
        <w:rPr>
          <w:sz w:val="28"/>
          <w:szCs w:val="28"/>
        </w:rPr>
        <w:t>Документы (к</w:t>
      </w:r>
      <w:r w:rsidRPr="00976ED4">
        <w:rPr>
          <w:sz w:val="28"/>
          <w:szCs w:val="28"/>
        </w:rPr>
        <w:t>опии: устава образовательного учреждения; лицензии на осуществление образовательной деятельности (с приложениями</w:t>
      </w:r>
      <w:r>
        <w:rPr>
          <w:sz w:val="28"/>
          <w:szCs w:val="28"/>
        </w:rPr>
        <w:t>),</w:t>
      </w:r>
      <w:r w:rsidRPr="00976ED4">
        <w:rPr>
          <w:sz w:val="28"/>
          <w:szCs w:val="28"/>
        </w:rPr>
        <w:t xml:space="preserve"> плана финансово-хозяйственной деятельности образовательного учреждения, утвержденного в установленном законодательством Российской Федерации порядке, или бюджетной сметы образовательного учреждения;  локальных нормативных актов, </w:t>
      </w:r>
      <w:r>
        <w:rPr>
          <w:sz w:val="28"/>
          <w:szCs w:val="28"/>
        </w:rPr>
        <w:t>с</w:t>
      </w:r>
      <w:r w:rsidRPr="00976ED4">
        <w:rPr>
          <w:sz w:val="28"/>
          <w:szCs w:val="28"/>
        </w:rPr>
        <w:t>ведения об условиях приема в объединения</w:t>
      </w:r>
      <w:r>
        <w:rPr>
          <w:sz w:val="28"/>
          <w:szCs w:val="28"/>
        </w:rPr>
        <w:t xml:space="preserve"> «ДЮСШ»,</w:t>
      </w:r>
      <w:r w:rsidRPr="00976ED4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 внутреннего распорядка обу</w:t>
      </w:r>
      <w:r w:rsidRPr="00976ED4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Pr="00976ED4">
        <w:rPr>
          <w:sz w:val="28"/>
          <w:szCs w:val="28"/>
        </w:rPr>
        <w:t>щихся, правил внутреннего трудового распорядка, коллективного договора</w:t>
      </w:r>
      <w:r>
        <w:rPr>
          <w:sz w:val="28"/>
          <w:szCs w:val="28"/>
        </w:rPr>
        <w:t xml:space="preserve"> и т.д.)</w:t>
      </w:r>
      <w:r w:rsidRPr="00976ED4">
        <w:rPr>
          <w:sz w:val="28"/>
          <w:szCs w:val="28"/>
        </w:rPr>
        <w:t>.</w:t>
      </w:r>
      <w:proofErr w:type="gramEnd"/>
    </w:p>
    <w:p w:rsidR="00164AEC" w:rsidRDefault="00164AEC" w:rsidP="00164AEC">
      <w:pPr>
        <w:pStyle w:val="a5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2.2.4. </w:t>
      </w:r>
      <w:r w:rsidRPr="00976ED4">
        <w:rPr>
          <w:sz w:val="28"/>
          <w:szCs w:val="28"/>
        </w:rPr>
        <w:t>Сведения о реализуемых дополнительных образовательных программах.</w:t>
      </w:r>
    </w:p>
    <w:p w:rsidR="00164AEC" w:rsidRPr="00976ED4" w:rsidRDefault="00164AEC" w:rsidP="00164AEC">
      <w:pPr>
        <w:pStyle w:val="a5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2.2.5.</w:t>
      </w:r>
      <w:r w:rsidRPr="00387E7E">
        <w:rPr>
          <w:sz w:val="28"/>
          <w:szCs w:val="28"/>
        </w:rPr>
        <w:t xml:space="preserve"> </w:t>
      </w:r>
      <w:r w:rsidRPr="00976ED4">
        <w:rPr>
          <w:sz w:val="28"/>
          <w:szCs w:val="28"/>
        </w:rPr>
        <w:t>Сведения о</w:t>
      </w:r>
      <w:r>
        <w:rPr>
          <w:sz w:val="28"/>
          <w:szCs w:val="28"/>
        </w:rPr>
        <w:t>б администрации и педагогическом</w:t>
      </w:r>
      <w:r w:rsidRPr="00976ED4">
        <w:rPr>
          <w:sz w:val="28"/>
          <w:szCs w:val="28"/>
        </w:rPr>
        <w:t xml:space="preserve"> составе </w:t>
      </w:r>
      <w:r>
        <w:rPr>
          <w:sz w:val="28"/>
          <w:szCs w:val="28"/>
        </w:rPr>
        <w:t>работников «ДЮСШ»</w:t>
      </w:r>
      <w:r w:rsidRPr="00976ED4">
        <w:rPr>
          <w:sz w:val="28"/>
          <w:szCs w:val="28"/>
        </w:rPr>
        <w:t xml:space="preserve"> (фамилия, имя, отчество, занимаемая должность, уровень образования, квалификация, </w:t>
      </w:r>
      <w:r>
        <w:rPr>
          <w:sz w:val="28"/>
          <w:szCs w:val="28"/>
        </w:rPr>
        <w:t>награды и т.д.</w:t>
      </w:r>
      <w:r w:rsidRPr="00976ED4">
        <w:rPr>
          <w:sz w:val="28"/>
          <w:szCs w:val="28"/>
        </w:rPr>
        <w:t>).</w:t>
      </w:r>
    </w:p>
    <w:p w:rsidR="00164AEC" w:rsidRPr="00976ED4" w:rsidRDefault="00164AEC" w:rsidP="00164AEC">
      <w:pPr>
        <w:pStyle w:val="a5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2.2.6</w:t>
      </w:r>
      <w:r w:rsidRPr="00976ED4">
        <w:rPr>
          <w:sz w:val="28"/>
          <w:szCs w:val="28"/>
        </w:rPr>
        <w:t xml:space="preserve">. Сведения о материально-техническом обеспечении и оснащенности образовательного процесса Центра с указанием перечня зданий, строений, </w:t>
      </w:r>
      <w:r w:rsidRPr="00976ED4">
        <w:rPr>
          <w:sz w:val="28"/>
          <w:szCs w:val="28"/>
        </w:rPr>
        <w:lastRenderedPageBreak/>
        <w:t>сооружений, помещений и территорий, используемых для осуществления образовательного процесса, их адресов и назначения.</w:t>
      </w:r>
    </w:p>
    <w:p w:rsidR="00164AEC" w:rsidRPr="00E513E8" w:rsidRDefault="00164AEC" w:rsidP="00164AE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3E8">
        <w:rPr>
          <w:rFonts w:ascii="Times New Roman" w:hAnsi="Times New Roman" w:cs="Times New Roman"/>
          <w:sz w:val="28"/>
          <w:szCs w:val="28"/>
        </w:rPr>
        <w:t>2.2.7. Отчет о результатах самообследования деятельности образовательного учреждения.</w:t>
      </w:r>
    </w:p>
    <w:p w:rsidR="00164AEC" w:rsidRPr="00E513E8" w:rsidRDefault="00164AEC" w:rsidP="00164AE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3E8">
        <w:rPr>
          <w:rFonts w:ascii="Times New Roman" w:hAnsi="Times New Roman" w:cs="Times New Roman"/>
          <w:sz w:val="28"/>
          <w:szCs w:val="28"/>
        </w:rPr>
        <w:t>2.2.8. Предписания органов, осуществляющих государственный контроль (надзор) в сфере образования, отчетов об исполнении таких предписаний;</w:t>
      </w:r>
    </w:p>
    <w:p w:rsidR="00164AEC" w:rsidRPr="00E513E8" w:rsidRDefault="00164AEC" w:rsidP="00164AE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3E8">
        <w:rPr>
          <w:rFonts w:ascii="Times New Roman" w:hAnsi="Times New Roman" w:cs="Times New Roman"/>
          <w:sz w:val="28"/>
          <w:szCs w:val="28"/>
        </w:rPr>
        <w:t xml:space="preserve">2.2.9 Наглядная информация о структуре сайта, включающая в себя ссылки на информационно-образовательные ресурсы: официальный сайт Министерства образования и науки Российской Федерации; федеральный портал «Российское образование»; единая коллекция цифровых образовательных ресурсов и </w:t>
      </w:r>
      <w:proofErr w:type="spellStart"/>
      <w:proofErr w:type="gramStart"/>
      <w:r w:rsidRPr="00E513E8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E513E8">
        <w:rPr>
          <w:rFonts w:ascii="Times New Roman" w:hAnsi="Times New Roman" w:cs="Times New Roman"/>
          <w:sz w:val="28"/>
          <w:szCs w:val="28"/>
        </w:rPr>
        <w:t>;</w:t>
      </w:r>
    </w:p>
    <w:p w:rsidR="00164AEC" w:rsidRPr="00E513E8" w:rsidRDefault="00164AEC" w:rsidP="00164AE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3E8">
        <w:rPr>
          <w:rFonts w:ascii="Times New Roman" w:hAnsi="Times New Roman" w:cs="Times New Roman"/>
          <w:sz w:val="28"/>
          <w:szCs w:val="28"/>
        </w:rPr>
        <w:t>2.2.10. Иная информация,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Российской Федерации.</w:t>
      </w:r>
    </w:p>
    <w:p w:rsidR="00164AEC" w:rsidRPr="00387E7E" w:rsidRDefault="00164AEC" w:rsidP="00164AEC">
      <w:pPr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E7E">
        <w:rPr>
          <w:rFonts w:ascii="Times New Roman" w:hAnsi="Times New Roman" w:cs="Times New Roman"/>
          <w:b/>
          <w:sz w:val="28"/>
          <w:szCs w:val="28"/>
        </w:rPr>
        <w:t>Требования к информационному наполнению сайта</w:t>
      </w:r>
    </w:p>
    <w:p w:rsidR="00164AEC" w:rsidRPr="00387E7E" w:rsidRDefault="00164AEC" w:rsidP="00164AE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E7E">
        <w:rPr>
          <w:rFonts w:ascii="Times New Roman" w:hAnsi="Times New Roman" w:cs="Times New Roman"/>
          <w:b/>
          <w:sz w:val="28"/>
          <w:szCs w:val="28"/>
        </w:rPr>
        <w:t>и порядок обновления материалов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3.1. Информационное наполнение  и актуализация официального сайта  (страницы) осуществляется администратором, ответственным за ведение сайта «ДЮСШ», </w:t>
      </w:r>
      <w:proofErr w:type="gramStart"/>
      <w:r w:rsidRPr="00D35FCB">
        <w:rPr>
          <w:rFonts w:ascii="Times New Roman" w:hAnsi="Times New Roman" w:cs="Times New Roman"/>
          <w:sz w:val="28"/>
          <w:szCs w:val="28"/>
        </w:rPr>
        <w:t>назначенный</w:t>
      </w:r>
      <w:proofErr w:type="gramEnd"/>
      <w:r w:rsidRPr="00D35FCB">
        <w:rPr>
          <w:rFonts w:ascii="Times New Roman" w:hAnsi="Times New Roman" w:cs="Times New Roman"/>
          <w:sz w:val="28"/>
          <w:szCs w:val="28"/>
        </w:rPr>
        <w:t xml:space="preserve"> приказом по учреждению.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3.2. Заместитель директора, методист, педагог-организатор, тренеры-преподаватели «ДЮСШ»  и другие работники обеспечивают своевременное обновление информации для размещения на официальном сайте. 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3.3. Информация, размещаемая на официальном сайте «ДЮСШ», не должна: 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- нарушать авторское право; 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- содержать ненормативную лексику; 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- нарушать честь, достоинство и деловую репутацию физических и юридических лиц; 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- нарушать нормы действующего законодательства и нормы морали; 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- содержать государственную и коммерческую тайну. 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bCs/>
          <w:iCs/>
          <w:sz w:val="28"/>
          <w:szCs w:val="28"/>
        </w:rPr>
        <w:t xml:space="preserve">3.4. </w:t>
      </w:r>
      <w:proofErr w:type="gramStart"/>
      <w:r w:rsidRPr="00D35FCB">
        <w:rPr>
          <w:rFonts w:ascii="Times New Roman" w:hAnsi="Times New Roman" w:cs="Times New Roman"/>
          <w:bCs/>
          <w:sz w:val="28"/>
          <w:szCs w:val="28"/>
        </w:rPr>
        <w:t xml:space="preserve">Информация для размещения на сайте, предоставляется в электронном виде </w:t>
      </w:r>
      <w:r w:rsidRPr="00D35FCB">
        <w:rPr>
          <w:rFonts w:ascii="Times New Roman" w:hAnsi="Times New Roman" w:cs="Times New Roman"/>
          <w:color w:val="000000"/>
          <w:sz w:val="28"/>
          <w:szCs w:val="28"/>
        </w:rPr>
        <w:t>ответственным по работе с сайтом</w:t>
      </w:r>
      <w:r w:rsidRPr="00D35FCB">
        <w:rPr>
          <w:rFonts w:ascii="Times New Roman" w:hAnsi="Times New Roman" w:cs="Times New Roman"/>
          <w:bCs/>
          <w:sz w:val="28"/>
          <w:szCs w:val="28"/>
        </w:rPr>
        <w:t>, которые оперативно обеспечивают ее размещение в соответствующем разделе сайта.</w:t>
      </w:r>
      <w:proofErr w:type="gramEnd"/>
      <w:r w:rsidRPr="00D35FCB">
        <w:rPr>
          <w:rFonts w:ascii="Times New Roman" w:hAnsi="Times New Roman" w:cs="Times New Roman"/>
          <w:bCs/>
          <w:sz w:val="28"/>
          <w:szCs w:val="28"/>
        </w:rPr>
        <w:t xml:space="preserve"> Текстовая информация предоставляется в формате </w:t>
      </w:r>
      <w:r w:rsidRPr="00D35FCB">
        <w:rPr>
          <w:rFonts w:ascii="Times New Roman" w:hAnsi="Times New Roman" w:cs="Times New Roman"/>
          <w:bCs/>
          <w:sz w:val="28"/>
          <w:szCs w:val="28"/>
          <w:lang w:val="en-US"/>
        </w:rPr>
        <w:t>doc</w:t>
      </w:r>
      <w:r w:rsidRPr="00D35FCB">
        <w:rPr>
          <w:rFonts w:ascii="Times New Roman" w:hAnsi="Times New Roman" w:cs="Times New Roman"/>
          <w:bCs/>
          <w:sz w:val="28"/>
          <w:szCs w:val="28"/>
        </w:rPr>
        <w:t xml:space="preserve">, графическая – в формате </w:t>
      </w:r>
      <w:r w:rsidRPr="00D35FCB">
        <w:rPr>
          <w:rFonts w:ascii="Times New Roman" w:hAnsi="Times New Roman" w:cs="Times New Roman"/>
          <w:bCs/>
          <w:sz w:val="28"/>
          <w:szCs w:val="28"/>
          <w:lang w:val="en-US"/>
        </w:rPr>
        <w:t>jpeg</w:t>
      </w:r>
      <w:r w:rsidRPr="00D35FCB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Pr="00D35FCB">
        <w:rPr>
          <w:rFonts w:ascii="Times New Roman" w:hAnsi="Times New Roman" w:cs="Times New Roman"/>
          <w:bCs/>
          <w:sz w:val="28"/>
          <w:szCs w:val="28"/>
          <w:lang w:val="en-US"/>
        </w:rPr>
        <w:t>gif</w:t>
      </w:r>
      <w:r w:rsidRPr="00D35FC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35FCB">
        <w:rPr>
          <w:rFonts w:ascii="Times New Roman" w:hAnsi="Times New Roman" w:cs="Times New Roman"/>
          <w:sz w:val="28"/>
          <w:szCs w:val="28"/>
        </w:rPr>
        <w:t xml:space="preserve">Предоставляемый материал должен содержать дату, название публикации, название объединения, и другую информацию </w:t>
      </w:r>
      <w:proofErr w:type="gramStart"/>
      <w:r w:rsidRPr="00D35FCB">
        <w:rPr>
          <w:rFonts w:ascii="Times New Roman" w:hAnsi="Times New Roman" w:cs="Times New Roman"/>
          <w:sz w:val="28"/>
          <w:szCs w:val="28"/>
        </w:rPr>
        <w:t>согласно правил</w:t>
      </w:r>
      <w:proofErr w:type="gramEnd"/>
      <w:r w:rsidRPr="00D35FCB">
        <w:rPr>
          <w:rFonts w:ascii="Times New Roman" w:hAnsi="Times New Roman" w:cs="Times New Roman"/>
          <w:sz w:val="28"/>
          <w:szCs w:val="28"/>
        </w:rPr>
        <w:t xml:space="preserve"> оформления пресс-релиза и форм подачи информации на сайт. 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>3.5. Информация о событиях и мероприятиях в новостной раздел подается работниками «ДЮСШ»  не позднее двух дней  после того, как оно состоялось.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3.6. </w:t>
      </w:r>
      <w:proofErr w:type="gramStart"/>
      <w:r w:rsidRPr="00D35FCB">
        <w:rPr>
          <w:rFonts w:ascii="Times New Roman" w:hAnsi="Times New Roman" w:cs="Times New Roman"/>
          <w:bCs/>
          <w:color w:val="000000"/>
          <w:sz w:val="28"/>
          <w:szCs w:val="28"/>
        </w:rPr>
        <w:t>В случае устаревания, потери актуальности информации, обновленная информация должна быть предоставлена ответственным по работе с сайтом, не позднее трех дней после внесения изменений.</w:t>
      </w:r>
      <w:proofErr w:type="gramEnd"/>
    </w:p>
    <w:p w:rsidR="00164AEC" w:rsidRPr="00D35FCB" w:rsidRDefault="00164AEC" w:rsidP="00164AE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64AEC" w:rsidRPr="00D35FCB" w:rsidRDefault="00164AEC" w:rsidP="00164AE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FCB">
        <w:rPr>
          <w:rFonts w:ascii="Times New Roman" w:hAnsi="Times New Roman" w:cs="Times New Roman"/>
          <w:b/>
          <w:sz w:val="28"/>
          <w:szCs w:val="28"/>
        </w:rPr>
        <w:t>4. Ответственность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4.1. Общую ответственность за содержание и достоверность размещаемой на сайте информации несут директор и </w:t>
      </w:r>
      <w:r w:rsidRPr="00D35FCB">
        <w:rPr>
          <w:rFonts w:ascii="Times New Roman" w:hAnsi="Times New Roman" w:cs="Times New Roman"/>
          <w:color w:val="000000"/>
          <w:sz w:val="28"/>
          <w:szCs w:val="28"/>
        </w:rPr>
        <w:t>заместитель директора по УВР «ДЮСШ».</w:t>
      </w:r>
    </w:p>
    <w:p w:rsidR="00164AEC" w:rsidRPr="00D35FCB" w:rsidRDefault="00164AEC" w:rsidP="00164A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5FCB">
        <w:rPr>
          <w:rFonts w:ascii="Times New Roman" w:hAnsi="Times New Roman" w:cs="Times New Roman"/>
          <w:sz w:val="28"/>
          <w:szCs w:val="28"/>
        </w:rPr>
        <w:t xml:space="preserve">4.2. Ответственность за достоверность и своевременность предоставляемой к публикации на официальном сайте информации ежегодно регулируется приказом директора «ДЮСШ». </w:t>
      </w:r>
    </w:p>
    <w:p w:rsidR="00164AEC" w:rsidRDefault="00844364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2" name="Рисунок 2" descr="C:\Documents and Settings\Admin\Рабочий стол\сайт 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 о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AEC" w:rsidSect="00164AEC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01659"/>
    <w:multiLevelType w:val="hybridMultilevel"/>
    <w:tmpl w:val="D56AF9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AEC"/>
    <w:rsid w:val="00164AEC"/>
    <w:rsid w:val="00272FAF"/>
    <w:rsid w:val="00412221"/>
    <w:rsid w:val="007553BC"/>
    <w:rsid w:val="00844364"/>
    <w:rsid w:val="00BA5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AEC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164AEC"/>
    <w:rPr>
      <w:rFonts w:ascii="Times New Roman" w:eastAsia="Calibri" w:hAnsi="Times New Roman" w:cs="Times New Roman"/>
      <w:sz w:val="24"/>
      <w:szCs w:val="24"/>
    </w:rPr>
  </w:style>
  <w:style w:type="character" w:styleId="a6">
    <w:name w:val="Hyperlink"/>
    <w:uiPriority w:val="99"/>
    <w:rsid w:val="00164AEC"/>
    <w:rPr>
      <w:color w:val="0000FF"/>
      <w:u w:val="single"/>
    </w:rPr>
  </w:style>
  <w:style w:type="paragraph" w:styleId="a7">
    <w:name w:val="No Spacing"/>
    <w:uiPriority w:val="1"/>
    <w:qFormat/>
    <w:rsid w:val="00164A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dorovvsegda.ucoz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2017-06-26T07:17:00Z</dcterms:created>
  <dcterms:modified xsi:type="dcterms:W3CDTF">2017-06-26T07:29:00Z</dcterms:modified>
</cp:coreProperties>
</file>